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6C" w:rsidRPr="004002F5" w:rsidRDefault="003A4B95" w:rsidP="00E1195C">
      <w:pPr>
        <w:rPr>
          <w:rFonts w:ascii="Open Sans" w:eastAsia="Times New Roman" w:hAnsi="Open Sans" w:cs="Open Sans"/>
          <w:b/>
          <w:color w:val="231F20"/>
          <w:sz w:val="21"/>
          <w:szCs w:val="21"/>
          <w:lang w:eastAsia="nl-NL"/>
        </w:rPr>
      </w:pPr>
      <w:r>
        <w:rPr>
          <w:rFonts w:ascii="Open Sans" w:eastAsia="Times New Roman" w:hAnsi="Open Sans" w:cs="Open Sans"/>
          <w:b/>
          <w:color w:val="231F20"/>
          <w:sz w:val="21"/>
          <w:szCs w:val="21"/>
          <w:lang w:eastAsia="nl-NL"/>
        </w:rPr>
        <w:t>Programma scholing Traumatologie bij kinderen</w:t>
      </w:r>
    </w:p>
    <w:p w:rsidR="004002F5" w:rsidRPr="004002F5" w:rsidRDefault="004002F5" w:rsidP="004002F5">
      <w:pPr>
        <w:rPr>
          <w:rFonts w:ascii="Open Sans" w:eastAsia="Times New Roman" w:hAnsi="Open Sans" w:cs="Open Sans"/>
          <w:color w:val="231F20"/>
          <w:sz w:val="21"/>
          <w:szCs w:val="21"/>
          <w:lang w:eastAsia="nl-NL"/>
        </w:rPr>
      </w:pPr>
    </w:p>
    <w:p w:rsidR="004002F5" w:rsidRPr="003A4B95" w:rsidRDefault="004002F5" w:rsidP="003A4B95">
      <w:pPr>
        <w:pStyle w:val="Normaalweb"/>
        <w:spacing w:before="0" w:after="0" w:line="330" w:lineRule="atLeast"/>
        <w:rPr>
          <w:color w:val="auto"/>
        </w:rPr>
      </w:pPr>
      <w:r w:rsidRPr="003A4B95">
        <w:rPr>
          <w:color w:val="auto"/>
        </w:rPr>
        <w:t>Ontvangst met koffie tot 19.00 uur</w:t>
      </w:r>
    </w:p>
    <w:p w:rsidR="004002F5" w:rsidRPr="003A4B95" w:rsidRDefault="003A4B95" w:rsidP="003A4B95">
      <w:pPr>
        <w:pStyle w:val="Normaalweb"/>
        <w:spacing w:before="0" w:after="0" w:line="330" w:lineRule="atLeast"/>
        <w:rPr>
          <w:color w:val="auto"/>
        </w:rPr>
      </w:pPr>
      <w:r w:rsidRPr="003A4B95">
        <w:rPr>
          <w:color w:val="auto"/>
        </w:rPr>
        <w:t xml:space="preserve">Aanvang programma: </w:t>
      </w:r>
      <w:r w:rsidR="00687A2C" w:rsidRPr="003A4B95">
        <w:rPr>
          <w:color w:val="auto"/>
        </w:rPr>
        <w:t>19.00 uur</w:t>
      </w:r>
    </w:p>
    <w:p w:rsidR="004002F5" w:rsidRPr="003A4B95" w:rsidRDefault="003A4B95" w:rsidP="003A4B95">
      <w:pPr>
        <w:pStyle w:val="Normaalweb"/>
        <w:spacing w:before="0" w:after="0" w:line="330" w:lineRule="atLeast"/>
        <w:rPr>
          <w:color w:val="auto"/>
        </w:rPr>
      </w:pPr>
      <w:r w:rsidRPr="003A4B95">
        <w:rPr>
          <w:color w:val="auto"/>
        </w:rPr>
        <w:t xml:space="preserve">Eindtijd: </w:t>
      </w:r>
      <w:r w:rsidR="00687A2C" w:rsidRPr="003A4B95">
        <w:rPr>
          <w:color w:val="auto"/>
        </w:rPr>
        <w:t xml:space="preserve"> 21.30 uur</w:t>
      </w:r>
    </w:p>
    <w:p w:rsidR="00687A2C" w:rsidRPr="003A4B95" w:rsidRDefault="00687A2C" w:rsidP="003A4B95">
      <w:pPr>
        <w:pStyle w:val="Normaalweb"/>
        <w:spacing w:before="0" w:after="0" w:line="330" w:lineRule="atLeast"/>
        <w:rPr>
          <w:color w:val="auto"/>
        </w:rPr>
      </w:pPr>
      <w:r w:rsidRPr="003A4B95">
        <w:rPr>
          <w:color w:val="auto"/>
        </w:rPr>
        <w:t>Pauze: geen</w:t>
      </w:r>
    </w:p>
    <w:p w:rsidR="004002F5" w:rsidRPr="003A4B95" w:rsidRDefault="004002F5" w:rsidP="003A4B95">
      <w:pPr>
        <w:pStyle w:val="Normaalweb"/>
        <w:spacing w:before="0" w:after="0" w:line="330" w:lineRule="atLeast"/>
        <w:rPr>
          <w:color w:val="auto"/>
        </w:rPr>
      </w:pPr>
    </w:p>
    <w:p w:rsidR="003A4B95" w:rsidRPr="003A4B95" w:rsidRDefault="003A4B95" w:rsidP="003A4B95">
      <w:pPr>
        <w:pStyle w:val="Normaalweb"/>
        <w:spacing w:before="0" w:after="0" w:line="330" w:lineRule="atLeast"/>
        <w:rPr>
          <w:b/>
          <w:color w:val="auto"/>
        </w:rPr>
      </w:pPr>
      <w:r w:rsidRPr="003A4B95">
        <w:rPr>
          <w:b/>
          <w:color w:val="auto"/>
        </w:rPr>
        <w:t>Inleiding</w:t>
      </w:r>
    </w:p>
    <w:p w:rsidR="003A4B95" w:rsidRPr="003A4B95" w:rsidRDefault="003A4B95" w:rsidP="003A4B95">
      <w:pPr>
        <w:pStyle w:val="Normaalweb"/>
        <w:spacing w:before="0" w:after="0" w:line="330" w:lineRule="atLeast"/>
        <w:rPr>
          <w:color w:val="auto"/>
        </w:rPr>
      </w:pPr>
      <w:r w:rsidRPr="003A4B95">
        <w:rPr>
          <w:color w:val="auto"/>
        </w:rPr>
        <w:t>De afgelopen jaren is door veel doktersassistenten de scholing Zieke kinderen bezocht.</w:t>
      </w:r>
    </w:p>
    <w:p w:rsidR="003A4B95" w:rsidRPr="003A4B95" w:rsidRDefault="003A4B95" w:rsidP="003A4B95">
      <w:pPr>
        <w:pStyle w:val="Normaalweb"/>
        <w:spacing w:before="0" w:after="0" w:line="330" w:lineRule="atLeast"/>
        <w:rPr>
          <w:color w:val="auto"/>
        </w:rPr>
      </w:pPr>
      <w:r w:rsidRPr="003A4B95">
        <w:rPr>
          <w:color w:val="auto"/>
        </w:rPr>
        <w:t>In deze nieuwe scholing wordt het onderwerp kinderen vanuit een andere hoek belicht: de ongevallen. Wat komt veel voor, hoe wordt een goed beeld verkregen en hoe wordt de urgentie bepaalt?</w:t>
      </w:r>
    </w:p>
    <w:p w:rsidR="003A4B95" w:rsidRDefault="003A4B95" w:rsidP="003A4B95">
      <w:pPr>
        <w:pStyle w:val="Normaalweb"/>
        <w:spacing w:before="0" w:after="0" w:line="330" w:lineRule="atLeast"/>
        <w:rPr>
          <w:b/>
          <w:color w:val="auto"/>
        </w:rPr>
      </w:pPr>
    </w:p>
    <w:p w:rsidR="003A4B95" w:rsidRPr="001E08CD" w:rsidRDefault="003A4B95" w:rsidP="003A4B95">
      <w:pPr>
        <w:pStyle w:val="Normaalweb"/>
        <w:spacing w:before="0" w:after="0" w:line="330" w:lineRule="atLeast"/>
        <w:rPr>
          <w:b/>
          <w:color w:val="auto"/>
        </w:rPr>
      </w:pPr>
      <w:r w:rsidRPr="001E08CD">
        <w:rPr>
          <w:b/>
          <w:color w:val="auto"/>
        </w:rPr>
        <w:t>Doel en opzet</w:t>
      </w:r>
    </w:p>
    <w:p w:rsidR="003A4B95" w:rsidRPr="001E08CD" w:rsidRDefault="003A4B95" w:rsidP="003A4B95">
      <w:pPr>
        <w:pStyle w:val="Normaalweb"/>
        <w:spacing w:before="0" w:after="0" w:line="330" w:lineRule="atLeast"/>
        <w:rPr>
          <w:color w:val="auto"/>
        </w:rPr>
      </w:pPr>
      <w:r w:rsidRPr="001E08CD">
        <w:rPr>
          <w:color w:val="auto"/>
        </w:rPr>
        <w:t xml:space="preserve">In deze scholing behandelt </w:t>
      </w:r>
      <w:r>
        <w:rPr>
          <w:color w:val="auto"/>
        </w:rPr>
        <w:t>de docent</w:t>
      </w:r>
      <w:r w:rsidRPr="001E08CD">
        <w:rPr>
          <w:color w:val="auto"/>
        </w:rPr>
        <w:t xml:space="preserve"> de meest voorkomende letsels bij kinderen m.b.v. casuïstiek en onderbouwing. </w:t>
      </w:r>
    </w:p>
    <w:p w:rsidR="003A4B95" w:rsidRPr="001E08CD" w:rsidRDefault="003A4B95" w:rsidP="003A4B95">
      <w:pPr>
        <w:pStyle w:val="Normaalweb"/>
        <w:spacing w:before="0" w:after="0" w:line="330" w:lineRule="atLeast"/>
        <w:rPr>
          <w:color w:val="auto"/>
        </w:rPr>
      </w:pPr>
    </w:p>
    <w:p w:rsidR="003A4B95" w:rsidRPr="001E08CD" w:rsidRDefault="003A4B95" w:rsidP="003A4B95">
      <w:pPr>
        <w:pStyle w:val="Normaalweb"/>
        <w:spacing w:before="0" w:after="0" w:line="330" w:lineRule="atLeast"/>
        <w:rPr>
          <w:color w:val="auto"/>
        </w:rPr>
      </w:pPr>
      <w:r w:rsidRPr="001E08CD">
        <w:rPr>
          <w:color w:val="auto"/>
        </w:rPr>
        <w:t>Bronnen</w:t>
      </w:r>
      <w:r>
        <w:rPr>
          <w:color w:val="auto"/>
        </w:rPr>
        <w:t xml:space="preserve"> uit de </w:t>
      </w:r>
      <w:r w:rsidRPr="001E08CD">
        <w:rPr>
          <w:color w:val="auto"/>
        </w:rPr>
        <w:t>NHG Triagewijzer:</w:t>
      </w:r>
    </w:p>
    <w:p w:rsidR="003A4B95" w:rsidRPr="001E08CD" w:rsidRDefault="003A4B95" w:rsidP="003A4B95">
      <w:pPr>
        <w:pStyle w:val="Normaalweb"/>
        <w:numPr>
          <w:ilvl w:val="1"/>
          <w:numId w:val="20"/>
        </w:numPr>
        <w:spacing w:before="0" w:after="0" w:line="330" w:lineRule="atLeast"/>
        <w:rPr>
          <w:color w:val="auto"/>
        </w:rPr>
      </w:pPr>
      <w:bookmarkStart w:id="0" w:name="_GoBack"/>
      <w:bookmarkEnd w:id="0"/>
      <w:r w:rsidRPr="001E08CD">
        <w:rPr>
          <w:color w:val="auto"/>
        </w:rPr>
        <w:t>Trauma algemeen/extremiteit</w:t>
      </w:r>
    </w:p>
    <w:p w:rsidR="003A4B95" w:rsidRPr="001E08CD" w:rsidRDefault="003A4B95" w:rsidP="003A4B95">
      <w:pPr>
        <w:pStyle w:val="Normaalweb"/>
        <w:numPr>
          <w:ilvl w:val="1"/>
          <w:numId w:val="20"/>
        </w:numPr>
        <w:spacing w:before="0" w:after="0" w:line="330" w:lineRule="atLeast"/>
        <w:rPr>
          <w:color w:val="auto"/>
        </w:rPr>
      </w:pPr>
      <w:r w:rsidRPr="001E08CD">
        <w:rPr>
          <w:color w:val="auto"/>
        </w:rPr>
        <w:t>Trauma Buik</w:t>
      </w:r>
    </w:p>
    <w:p w:rsidR="003A4B95" w:rsidRPr="001E08CD" w:rsidRDefault="003A4B95" w:rsidP="003A4B95">
      <w:pPr>
        <w:pStyle w:val="Normaalweb"/>
        <w:numPr>
          <w:ilvl w:val="1"/>
          <w:numId w:val="20"/>
        </w:numPr>
        <w:spacing w:before="0" w:after="0" w:line="330" w:lineRule="atLeast"/>
        <w:rPr>
          <w:color w:val="auto"/>
        </w:rPr>
      </w:pPr>
      <w:r w:rsidRPr="001E08CD">
        <w:rPr>
          <w:color w:val="auto"/>
        </w:rPr>
        <w:t>Trauma Nek</w:t>
      </w:r>
    </w:p>
    <w:p w:rsidR="003A4B95" w:rsidRPr="001E08CD" w:rsidRDefault="003A4B95" w:rsidP="003A4B95">
      <w:pPr>
        <w:pStyle w:val="Normaalweb"/>
        <w:numPr>
          <w:ilvl w:val="1"/>
          <w:numId w:val="20"/>
        </w:numPr>
        <w:spacing w:before="0" w:after="0" w:line="330" w:lineRule="atLeast"/>
        <w:rPr>
          <w:color w:val="auto"/>
        </w:rPr>
      </w:pPr>
      <w:r w:rsidRPr="001E08CD">
        <w:rPr>
          <w:color w:val="auto"/>
        </w:rPr>
        <w:t>Trauma Rug</w:t>
      </w:r>
    </w:p>
    <w:p w:rsidR="003A4B95" w:rsidRPr="001E08CD" w:rsidRDefault="003A4B95" w:rsidP="003A4B95">
      <w:pPr>
        <w:pStyle w:val="Normaalweb"/>
        <w:numPr>
          <w:ilvl w:val="1"/>
          <w:numId w:val="20"/>
        </w:numPr>
        <w:spacing w:before="0" w:after="0" w:line="330" w:lineRule="atLeast"/>
        <w:rPr>
          <w:color w:val="auto"/>
        </w:rPr>
      </w:pPr>
      <w:r w:rsidRPr="001E08CD">
        <w:rPr>
          <w:color w:val="auto"/>
        </w:rPr>
        <w:t>Trauma Schedel hoofd</w:t>
      </w:r>
    </w:p>
    <w:p w:rsidR="003A4B95" w:rsidRPr="001E08CD" w:rsidRDefault="003A4B95" w:rsidP="003A4B95">
      <w:pPr>
        <w:pStyle w:val="Normaalweb"/>
        <w:numPr>
          <w:ilvl w:val="1"/>
          <w:numId w:val="20"/>
        </w:numPr>
        <w:spacing w:before="0" w:after="0" w:line="330" w:lineRule="atLeast"/>
        <w:rPr>
          <w:color w:val="auto"/>
        </w:rPr>
      </w:pPr>
      <w:r w:rsidRPr="001E08CD">
        <w:rPr>
          <w:color w:val="auto"/>
        </w:rPr>
        <w:t>Wond (Trauma/Beet)</w:t>
      </w:r>
    </w:p>
    <w:p w:rsidR="004002F5" w:rsidRDefault="004002F5" w:rsidP="00E1195C">
      <w:pPr>
        <w:rPr>
          <w:b/>
        </w:rPr>
      </w:pPr>
    </w:p>
    <w:p w:rsidR="004002F5" w:rsidRPr="004002F5" w:rsidRDefault="004002F5" w:rsidP="00E1195C">
      <w:pPr>
        <w:rPr>
          <w:b/>
        </w:rPr>
      </w:pPr>
    </w:p>
    <w:sectPr w:rsidR="004002F5" w:rsidRPr="004002F5" w:rsidSect="00AE2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289" w:right="1418" w:bottom="1814" w:left="1418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2F5" w:rsidRDefault="004002F5" w:rsidP="00E13D70">
      <w:pPr>
        <w:spacing w:line="240" w:lineRule="auto"/>
      </w:pPr>
      <w:r>
        <w:separator/>
      </w:r>
    </w:p>
  </w:endnote>
  <w:endnote w:type="continuationSeparator" w:id="0">
    <w:p w:rsidR="004002F5" w:rsidRDefault="004002F5" w:rsidP="00E13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F5" w:rsidRDefault="004002F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F5" w:rsidRDefault="004002F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FD" w:rsidRDefault="00A16DFD" w:rsidP="00AE2085">
    <w:pPr>
      <w:pStyle w:val="Voettekst"/>
    </w:pPr>
    <w:r>
      <w:tab/>
    </w:r>
    <w:r w:rsidRPr="00AE2085">
      <w:rPr>
        <w:rStyle w:val="PagNr"/>
      </w:rPr>
      <w:fldChar w:fldCharType="begin"/>
    </w:r>
    <w:r w:rsidRPr="00AE2085">
      <w:rPr>
        <w:rStyle w:val="PagNr"/>
      </w:rPr>
      <w:instrText xml:space="preserve"> page </w:instrText>
    </w:r>
    <w:r w:rsidRPr="00AE2085">
      <w:rPr>
        <w:rStyle w:val="PagNr"/>
      </w:rPr>
      <w:fldChar w:fldCharType="separate"/>
    </w:r>
    <w:r w:rsidR="005F5AF3">
      <w:rPr>
        <w:rStyle w:val="PagNr"/>
        <w:noProof/>
      </w:rPr>
      <w:t>1</w:t>
    </w:r>
    <w:r w:rsidRPr="00AE2085">
      <w:rPr>
        <w:rStyle w:val="PagN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2F5" w:rsidRDefault="004002F5" w:rsidP="00E13D70">
      <w:pPr>
        <w:spacing w:line="240" w:lineRule="auto"/>
      </w:pPr>
      <w:r>
        <w:separator/>
      </w:r>
    </w:p>
  </w:footnote>
  <w:footnote w:type="continuationSeparator" w:id="0">
    <w:p w:rsidR="004002F5" w:rsidRDefault="004002F5" w:rsidP="00E13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F5" w:rsidRDefault="004002F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040" cy="886460"/>
          <wp:effectExtent l="0" t="0" r="3810" b="889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1" relativeHeight="251662336" behindDoc="1" locked="0" layoutInCell="1" allowOverlap="1" wp14:anchorId="23F7F3B8" wp14:editId="7A4DAD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52930" cy="133794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30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FD" w:rsidRPr="004002F5" w:rsidRDefault="004002F5" w:rsidP="004002F5">
    <w:pPr>
      <w:pStyle w:val="Koptekstvolgpaginas"/>
    </w:pPr>
    <w:r w:rsidRPr="004002F5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12E2E657" wp14:editId="25AB4B15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040" cy="886460"/>
          <wp:effectExtent l="0" t="0" r="3810" b="889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02F5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76C364D" wp14:editId="4D6C015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52930" cy="133794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30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6DFD" w:rsidRPr="004002F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F5" w:rsidRDefault="004002F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2850" cy="885825"/>
          <wp:effectExtent l="0" t="0" r="0" b="952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51DCAFEE" wp14:editId="1A5615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57375" cy="1333500"/>
          <wp:effectExtent l="0" t="0" r="952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36EA5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4244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223A5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14ED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82A0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B68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C96B23"/>
    <w:multiLevelType w:val="hybridMultilevel"/>
    <w:tmpl w:val="BF76A2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63D75"/>
    <w:multiLevelType w:val="multilevel"/>
    <w:tmpl w:val="0E6A533C"/>
    <w:styleLink w:val="LHVNum"/>
    <w:lvl w:ilvl="0">
      <w:start w:val="1"/>
      <w:numFmt w:val="decimal"/>
      <w:pStyle w:val="Lijstnummering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pStyle w:val="Lijstnummering2"/>
      <w:lvlText w:val="•"/>
      <w:lvlJc w:val="left"/>
      <w:pPr>
        <w:tabs>
          <w:tab w:val="num" w:pos="284"/>
        </w:tabs>
        <w:ind w:left="510" w:hanging="226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Restart w:val="0"/>
      <w:pStyle w:val="Lijstnummering3"/>
      <w:lvlText w:val="•"/>
      <w:lvlJc w:val="left"/>
      <w:pPr>
        <w:tabs>
          <w:tab w:val="num" w:pos="510"/>
        </w:tabs>
        <w:ind w:left="680" w:hanging="170"/>
      </w:pPr>
      <w:rPr>
        <w:rFonts w:ascii="Times New Roman" w:hAnsi="Times New Roman" w:cs="Times New Roman" w:hint="default"/>
        <w:sz w:val="16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38277BA"/>
    <w:multiLevelType w:val="multilevel"/>
    <w:tmpl w:val="7ADCDA58"/>
    <w:styleLink w:val="Opsomming"/>
    <w:lvl w:ilvl="0">
      <w:start w:val="1"/>
      <w:numFmt w:val="bullet"/>
      <w:pStyle w:val="Lijstopsomteken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pStyle w:val="Lijstopsomteken2"/>
      <w:lvlText w:val="•"/>
      <w:lvlJc w:val="left"/>
      <w:pPr>
        <w:tabs>
          <w:tab w:val="num" w:pos="284"/>
        </w:tabs>
        <w:ind w:left="510" w:hanging="226"/>
      </w:pPr>
      <w:rPr>
        <w:rFonts w:ascii="Times New Roman" w:hAnsi="Times New Roman" w:cs="Times New Roman" w:hint="default"/>
        <w:b w:val="0"/>
        <w:i w:val="0"/>
        <w:sz w:val="18"/>
      </w:rPr>
    </w:lvl>
    <w:lvl w:ilvl="2">
      <w:start w:val="1"/>
      <w:numFmt w:val="bullet"/>
      <w:lvlRestart w:val="0"/>
      <w:pStyle w:val="Lijstopsomteken3"/>
      <w:lvlText w:val="•"/>
      <w:lvlJc w:val="left"/>
      <w:pPr>
        <w:tabs>
          <w:tab w:val="num" w:pos="510"/>
        </w:tabs>
        <w:ind w:left="680" w:hanging="170"/>
      </w:pPr>
      <w:rPr>
        <w:rFonts w:ascii="Times New Roman" w:hAnsi="Times New Roman" w:cs="Times New Roman" w:hint="default"/>
        <w:b w:val="0"/>
        <w:i w:val="0"/>
        <w:sz w:val="16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13F5EB2"/>
    <w:multiLevelType w:val="hybridMultilevel"/>
    <w:tmpl w:val="1CC404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D4B97"/>
    <w:multiLevelType w:val="hybridMultilevel"/>
    <w:tmpl w:val="522E41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A47DA"/>
    <w:multiLevelType w:val="hybridMultilevel"/>
    <w:tmpl w:val="824CFC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E2003"/>
    <w:multiLevelType w:val="hybridMultilevel"/>
    <w:tmpl w:val="A82046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</w:num>
  <w:num w:numId="13">
    <w:abstractNumId w:val="7"/>
  </w:num>
  <w:num w:numId="14">
    <w:abstractNumId w:val="8"/>
  </w:num>
  <w:num w:numId="15">
    <w:abstractNumId w:val="8"/>
  </w:num>
  <w:num w:numId="16">
    <w:abstractNumId w:val="11"/>
  </w:num>
  <w:num w:numId="17">
    <w:abstractNumId w:val="6"/>
  </w:num>
  <w:num w:numId="18">
    <w:abstractNumId w:val="9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F5"/>
    <w:rsid w:val="00003DD9"/>
    <w:rsid w:val="000210D1"/>
    <w:rsid w:val="00022A38"/>
    <w:rsid w:val="000270AE"/>
    <w:rsid w:val="00034C9E"/>
    <w:rsid w:val="000474DE"/>
    <w:rsid w:val="00064907"/>
    <w:rsid w:val="000662BD"/>
    <w:rsid w:val="00070326"/>
    <w:rsid w:val="000764B2"/>
    <w:rsid w:val="00092A1C"/>
    <w:rsid w:val="0009664D"/>
    <w:rsid w:val="000B1B79"/>
    <w:rsid w:val="000C4ABB"/>
    <w:rsid w:val="000E744F"/>
    <w:rsid w:val="000F5812"/>
    <w:rsid w:val="00151C4D"/>
    <w:rsid w:val="00185B25"/>
    <w:rsid w:val="001870F6"/>
    <w:rsid w:val="00192F2C"/>
    <w:rsid w:val="001A0A91"/>
    <w:rsid w:val="001C4CDD"/>
    <w:rsid w:val="00200BE9"/>
    <w:rsid w:val="00204634"/>
    <w:rsid w:val="00216928"/>
    <w:rsid w:val="00223A93"/>
    <w:rsid w:val="0022796F"/>
    <w:rsid w:val="00243C95"/>
    <w:rsid w:val="002652F4"/>
    <w:rsid w:val="00293A48"/>
    <w:rsid w:val="002C5D64"/>
    <w:rsid w:val="002D33C0"/>
    <w:rsid w:val="002D3FEB"/>
    <w:rsid w:val="002D6E3E"/>
    <w:rsid w:val="002E264C"/>
    <w:rsid w:val="002E4ADD"/>
    <w:rsid w:val="002F0CCD"/>
    <w:rsid w:val="00311FBC"/>
    <w:rsid w:val="00312F6B"/>
    <w:rsid w:val="003148F0"/>
    <w:rsid w:val="00323C0B"/>
    <w:rsid w:val="00325BA0"/>
    <w:rsid w:val="00325F44"/>
    <w:rsid w:val="003361E4"/>
    <w:rsid w:val="00336AC4"/>
    <w:rsid w:val="00345252"/>
    <w:rsid w:val="003503E9"/>
    <w:rsid w:val="00357E59"/>
    <w:rsid w:val="00375520"/>
    <w:rsid w:val="00380A9C"/>
    <w:rsid w:val="003820E9"/>
    <w:rsid w:val="003879E2"/>
    <w:rsid w:val="00396F15"/>
    <w:rsid w:val="003A4B95"/>
    <w:rsid w:val="003B0296"/>
    <w:rsid w:val="003B106C"/>
    <w:rsid w:val="003B32B3"/>
    <w:rsid w:val="003C2D45"/>
    <w:rsid w:val="003C2F6F"/>
    <w:rsid w:val="003E10E4"/>
    <w:rsid w:val="004002F5"/>
    <w:rsid w:val="00424E33"/>
    <w:rsid w:val="00425BB8"/>
    <w:rsid w:val="00441B5D"/>
    <w:rsid w:val="00461B7E"/>
    <w:rsid w:val="004718E8"/>
    <w:rsid w:val="00473217"/>
    <w:rsid w:val="00485F3D"/>
    <w:rsid w:val="004C285A"/>
    <w:rsid w:val="004C7E9F"/>
    <w:rsid w:val="004E5F3A"/>
    <w:rsid w:val="00501937"/>
    <w:rsid w:val="00505E94"/>
    <w:rsid w:val="0052514E"/>
    <w:rsid w:val="0053630C"/>
    <w:rsid w:val="0054321D"/>
    <w:rsid w:val="00547896"/>
    <w:rsid w:val="00594339"/>
    <w:rsid w:val="005963BF"/>
    <w:rsid w:val="005B5CA1"/>
    <w:rsid w:val="005C10BD"/>
    <w:rsid w:val="005E55DD"/>
    <w:rsid w:val="005F191F"/>
    <w:rsid w:val="005F5AF3"/>
    <w:rsid w:val="00616E6D"/>
    <w:rsid w:val="00633401"/>
    <w:rsid w:val="00642719"/>
    <w:rsid w:val="006428EB"/>
    <w:rsid w:val="0066077C"/>
    <w:rsid w:val="00682514"/>
    <w:rsid w:val="00687A2C"/>
    <w:rsid w:val="00696ED1"/>
    <w:rsid w:val="006A00AC"/>
    <w:rsid w:val="006A0C03"/>
    <w:rsid w:val="006C2A39"/>
    <w:rsid w:val="006C499F"/>
    <w:rsid w:val="006C561F"/>
    <w:rsid w:val="006E00EC"/>
    <w:rsid w:val="007007A6"/>
    <w:rsid w:val="007035A2"/>
    <w:rsid w:val="0071590D"/>
    <w:rsid w:val="007203E8"/>
    <w:rsid w:val="00734248"/>
    <w:rsid w:val="00736CCC"/>
    <w:rsid w:val="00742E6C"/>
    <w:rsid w:val="00743E14"/>
    <w:rsid w:val="0075716F"/>
    <w:rsid w:val="00766CA5"/>
    <w:rsid w:val="007741C7"/>
    <w:rsid w:val="0078785D"/>
    <w:rsid w:val="0079250F"/>
    <w:rsid w:val="0079441F"/>
    <w:rsid w:val="00795DEE"/>
    <w:rsid w:val="007B2E17"/>
    <w:rsid w:val="007B404A"/>
    <w:rsid w:val="007B69C2"/>
    <w:rsid w:val="007B7EE2"/>
    <w:rsid w:val="007D39B7"/>
    <w:rsid w:val="007E5FF9"/>
    <w:rsid w:val="00803304"/>
    <w:rsid w:val="00862E4C"/>
    <w:rsid w:val="008851E2"/>
    <w:rsid w:val="008929DF"/>
    <w:rsid w:val="00896FF9"/>
    <w:rsid w:val="008A6446"/>
    <w:rsid w:val="008A676A"/>
    <w:rsid w:val="008A6D3D"/>
    <w:rsid w:val="008B470A"/>
    <w:rsid w:val="008B66FE"/>
    <w:rsid w:val="00910012"/>
    <w:rsid w:val="00916F78"/>
    <w:rsid w:val="00921F36"/>
    <w:rsid w:val="00926B06"/>
    <w:rsid w:val="00956D33"/>
    <w:rsid w:val="0097534E"/>
    <w:rsid w:val="00975DA1"/>
    <w:rsid w:val="009840D3"/>
    <w:rsid w:val="0098602B"/>
    <w:rsid w:val="009861C9"/>
    <w:rsid w:val="009B0513"/>
    <w:rsid w:val="009B6DAE"/>
    <w:rsid w:val="009C0751"/>
    <w:rsid w:val="009C6FFF"/>
    <w:rsid w:val="00A0753F"/>
    <w:rsid w:val="00A07CE1"/>
    <w:rsid w:val="00A14141"/>
    <w:rsid w:val="00A16DFD"/>
    <w:rsid w:val="00A210C0"/>
    <w:rsid w:val="00A25B13"/>
    <w:rsid w:val="00A32B42"/>
    <w:rsid w:val="00A33921"/>
    <w:rsid w:val="00A6368D"/>
    <w:rsid w:val="00A75230"/>
    <w:rsid w:val="00A94637"/>
    <w:rsid w:val="00AA6240"/>
    <w:rsid w:val="00AC1902"/>
    <w:rsid w:val="00AC2835"/>
    <w:rsid w:val="00AC73BB"/>
    <w:rsid w:val="00AD37FD"/>
    <w:rsid w:val="00AE141E"/>
    <w:rsid w:val="00AE2085"/>
    <w:rsid w:val="00AE245E"/>
    <w:rsid w:val="00B03AA7"/>
    <w:rsid w:val="00B10747"/>
    <w:rsid w:val="00B11C6C"/>
    <w:rsid w:val="00B12EAF"/>
    <w:rsid w:val="00B778CE"/>
    <w:rsid w:val="00B779CD"/>
    <w:rsid w:val="00BA06C7"/>
    <w:rsid w:val="00BB3055"/>
    <w:rsid w:val="00BB4F8C"/>
    <w:rsid w:val="00BD7032"/>
    <w:rsid w:val="00C01B95"/>
    <w:rsid w:val="00C42D14"/>
    <w:rsid w:val="00C71AC7"/>
    <w:rsid w:val="00C907CD"/>
    <w:rsid w:val="00CA582A"/>
    <w:rsid w:val="00CB7042"/>
    <w:rsid w:val="00CC611D"/>
    <w:rsid w:val="00D02E0F"/>
    <w:rsid w:val="00D06497"/>
    <w:rsid w:val="00D17CBD"/>
    <w:rsid w:val="00D330B0"/>
    <w:rsid w:val="00DC2254"/>
    <w:rsid w:val="00DD6720"/>
    <w:rsid w:val="00DE64F4"/>
    <w:rsid w:val="00DF1BDB"/>
    <w:rsid w:val="00DF4F09"/>
    <w:rsid w:val="00E1195C"/>
    <w:rsid w:val="00E13D70"/>
    <w:rsid w:val="00E363DB"/>
    <w:rsid w:val="00E50DBA"/>
    <w:rsid w:val="00E51357"/>
    <w:rsid w:val="00E55D20"/>
    <w:rsid w:val="00E56A9B"/>
    <w:rsid w:val="00E605C0"/>
    <w:rsid w:val="00E62B34"/>
    <w:rsid w:val="00EA472C"/>
    <w:rsid w:val="00EC5898"/>
    <w:rsid w:val="00ED3BB7"/>
    <w:rsid w:val="00EE45FC"/>
    <w:rsid w:val="00EE674D"/>
    <w:rsid w:val="00EF0E53"/>
    <w:rsid w:val="00EF22D7"/>
    <w:rsid w:val="00EF4A53"/>
    <w:rsid w:val="00EF4FA2"/>
    <w:rsid w:val="00EF7FC4"/>
    <w:rsid w:val="00F03153"/>
    <w:rsid w:val="00F041D6"/>
    <w:rsid w:val="00F06254"/>
    <w:rsid w:val="00F06ACB"/>
    <w:rsid w:val="00F11AB2"/>
    <w:rsid w:val="00F23508"/>
    <w:rsid w:val="00F8568B"/>
    <w:rsid w:val="00FD3912"/>
    <w:rsid w:val="00FE23A5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0F7694"/>
  <w15:docId w15:val="{64F7CB36-DBD6-4C94-9585-A36F91C5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9" w:qFormat="1"/>
    <w:lsdException w:name="heading 2" w:uiPriority="1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uiPriority="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6DFD"/>
  </w:style>
  <w:style w:type="paragraph" w:styleId="Kop1">
    <w:name w:val="heading 1"/>
    <w:basedOn w:val="Standaard"/>
    <w:next w:val="Standaard"/>
    <w:link w:val="Kop1Char"/>
    <w:uiPriority w:val="19"/>
    <w:qFormat/>
    <w:rsid w:val="00A16DFD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bCs/>
      <w:color w:val="0078BE" w:themeColor="text2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9"/>
    <w:qFormat/>
    <w:rsid w:val="00A16DFD"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3D70"/>
    <w:pPr>
      <w:tabs>
        <w:tab w:val="center" w:pos="4536"/>
        <w:tab w:val="right" w:pos="9072"/>
      </w:tabs>
      <w:spacing w:line="240" w:lineRule="auto"/>
    </w:pPr>
  </w:style>
  <w:style w:type="paragraph" w:customStyle="1" w:styleId="Kopjes">
    <w:name w:val="Kopjes"/>
    <w:basedOn w:val="Standaard"/>
    <w:next w:val="Standaard"/>
    <w:rsid w:val="00A14141"/>
    <w:pPr>
      <w:spacing w:line="300" w:lineRule="exact"/>
    </w:pPr>
    <w:rPr>
      <w:rFonts w:ascii="Open Sans Semibold" w:hAnsi="Open Sans Semibold"/>
    </w:rPr>
  </w:style>
  <w:style w:type="paragraph" w:customStyle="1" w:styleId="Adres">
    <w:name w:val="Adres"/>
    <w:basedOn w:val="Standaard"/>
    <w:uiPriority w:val="19"/>
    <w:rsid w:val="0066077C"/>
    <w:pPr>
      <w:spacing w:line="300" w:lineRule="exact"/>
    </w:pPr>
    <w:rPr>
      <w:noProof/>
    </w:rPr>
  </w:style>
  <w:style w:type="character" w:customStyle="1" w:styleId="KoptekstChar">
    <w:name w:val="Koptekst Char"/>
    <w:basedOn w:val="Standaardalinea-lettertype"/>
    <w:link w:val="Koptekst"/>
    <w:uiPriority w:val="99"/>
    <w:rsid w:val="00E13D70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AE2085"/>
    <w:pPr>
      <w:tabs>
        <w:tab w:val="right" w:pos="9072"/>
      </w:tabs>
      <w:spacing w:line="24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E2085"/>
    <w:rPr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3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D7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19"/>
    <w:rsid w:val="00A16DFD"/>
    <w:rPr>
      <w:rFonts w:asciiTheme="majorHAnsi" w:eastAsiaTheme="majorEastAsia" w:hAnsiTheme="majorHAnsi" w:cstheme="majorBidi"/>
      <w:b/>
      <w:bCs/>
      <w:color w:val="0078BE" w:themeColor="text2"/>
      <w:sz w:val="24"/>
      <w:szCs w:val="28"/>
    </w:rPr>
  </w:style>
  <w:style w:type="numbering" w:customStyle="1" w:styleId="Opsomming">
    <w:name w:val="Opsomming"/>
    <w:basedOn w:val="Geenlijst"/>
    <w:uiPriority w:val="99"/>
    <w:rsid w:val="0079441F"/>
    <w:pPr>
      <w:numPr>
        <w:numId w:val="5"/>
      </w:numPr>
    </w:pPr>
  </w:style>
  <w:style w:type="paragraph" w:styleId="Lijstopsomteken">
    <w:name w:val="List Bullet"/>
    <w:basedOn w:val="Standaard"/>
    <w:uiPriority w:val="9"/>
    <w:qFormat/>
    <w:rsid w:val="00A16DFD"/>
    <w:pPr>
      <w:numPr>
        <w:numId w:val="15"/>
      </w:numPr>
      <w:contextualSpacing/>
    </w:pPr>
  </w:style>
  <w:style w:type="paragraph" w:styleId="Lijstopsomteken2">
    <w:name w:val="List Bullet 2"/>
    <w:basedOn w:val="Standaard"/>
    <w:uiPriority w:val="9"/>
    <w:qFormat/>
    <w:rsid w:val="00A16DFD"/>
    <w:pPr>
      <w:numPr>
        <w:ilvl w:val="1"/>
        <w:numId w:val="15"/>
      </w:numPr>
      <w:contextualSpacing/>
    </w:pPr>
    <w:rPr>
      <w:sz w:val="18"/>
    </w:rPr>
  </w:style>
  <w:style w:type="paragraph" w:customStyle="1" w:styleId="Tussentabel">
    <w:name w:val="Tussentabel"/>
    <w:basedOn w:val="Standaard"/>
    <w:next w:val="Standaard"/>
    <w:rsid w:val="00A14141"/>
    <w:pPr>
      <w:spacing w:line="600" w:lineRule="exact"/>
    </w:pPr>
  </w:style>
  <w:style w:type="numbering" w:customStyle="1" w:styleId="LHVNum">
    <w:name w:val="LHV Num"/>
    <w:basedOn w:val="Opsomming"/>
    <w:uiPriority w:val="99"/>
    <w:rsid w:val="00B11C6C"/>
    <w:pPr>
      <w:numPr>
        <w:numId w:val="6"/>
      </w:numPr>
    </w:pPr>
  </w:style>
  <w:style w:type="paragraph" w:styleId="Lijstnummering">
    <w:name w:val="List Number"/>
    <w:basedOn w:val="Standaard"/>
    <w:uiPriority w:val="9"/>
    <w:qFormat/>
    <w:rsid w:val="00A16DFD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"/>
    <w:rsid w:val="00B11C6C"/>
    <w:pPr>
      <w:numPr>
        <w:ilvl w:val="1"/>
        <w:numId w:val="13"/>
      </w:numPr>
      <w:contextualSpacing/>
    </w:pPr>
  </w:style>
  <w:style w:type="table" w:styleId="Tabelraster">
    <w:name w:val="Table Grid"/>
    <w:basedOn w:val="Standaardtabel"/>
    <w:uiPriority w:val="59"/>
    <w:rsid w:val="00A14141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next w:val="Standaard"/>
    <w:link w:val="AanhefChar"/>
    <w:uiPriority w:val="99"/>
    <w:rsid w:val="0053630C"/>
    <w:pPr>
      <w:spacing w:before="900" w:after="300"/>
    </w:pPr>
    <w:rPr>
      <w:noProof/>
    </w:rPr>
  </w:style>
  <w:style w:type="character" w:customStyle="1" w:styleId="AanhefChar">
    <w:name w:val="Aanhef Char"/>
    <w:basedOn w:val="Standaardalinea-lettertype"/>
    <w:link w:val="Aanhef"/>
    <w:uiPriority w:val="99"/>
    <w:rsid w:val="0053630C"/>
    <w:rPr>
      <w:noProof/>
    </w:rPr>
  </w:style>
  <w:style w:type="paragraph" w:customStyle="1" w:styleId="Ondertekening">
    <w:name w:val="Ondertekening"/>
    <w:basedOn w:val="Standaard"/>
    <w:next w:val="Standaard"/>
    <w:rsid w:val="00916F78"/>
    <w:pPr>
      <w:keepLines/>
      <w:spacing w:before="480"/>
    </w:pPr>
  </w:style>
  <w:style w:type="paragraph" w:customStyle="1" w:styleId="Koptekstvolgpaginas">
    <w:name w:val="Koptekst volgpaginas"/>
    <w:basedOn w:val="Koptekst"/>
    <w:rsid w:val="0053630C"/>
    <w:pPr>
      <w:spacing w:after="2280"/>
    </w:pPr>
  </w:style>
  <w:style w:type="paragraph" w:customStyle="1" w:styleId="VoettekstPagina1">
    <w:name w:val="Voettekst Pagina 1"/>
    <w:basedOn w:val="Voettekst"/>
    <w:rsid w:val="00EE45FC"/>
  </w:style>
  <w:style w:type="paragraph" w:customStyle="1" w:styleId="StatutaireNaam">
    <w:name w:val="Statutaire Naam"/>
    <w:rsid w:val="00DC2254"/>
    <w:pPr>
      <w:spacing w:line="240" w:lineRule="exact"/>
    </w:pPr>
    <w:rPr>
      <w:rFonts w:ascii="Open Sans Semibold" w:hAnsi="Open Sans Semibold"/>
      <w:sz w:val="16"/>
    </w:rPr>
  </w:style>
  <w:style w:type="character" w:customStyle="1" w:styleId="Kop2Char">
    <w:name w:val="Kop 2 Char"/>
    <w:basedOn w:val="Standaardalinea-lettertype"/>
    <w:link w:val="Kop2"/>
    <w:uiPriority w:val="19"/>
    <w:rsid w:val="00A16DFD"/>
    <w:rPr>
      <w:rFonts w:asciiTheme="majorHAnsi" w:eastAsiaTheme="majorEastAsia" w:hAnsiTheme="majorHAnsi" w:cstheme="majorBidi"/>
      <w:b/>
      <w:bCs/>
      <w:color w:val="000000" w:themeColor="text1"/>
      <w:sz w:val="21"/>
      <w:szCs w:val="26"/>
    </w:rPr>
  </w:style>
  <w:style w:type="paragraph" w:styleId="Lijstopsomteken3">
    <w:name w:val="List Bullet 3"/>
    <w:basedOn w:val="Standaard"/>
    <w:uiPriority w:val="9"/>
    <w:qFormat/>
    <w:rsid w:val="00A16DFD"/>
    <w:pPr>
      <w:numPr>
        <w:ilvl w:val="2"/>
        <w:numId w:val="15"/>
      </w:numPr>
      <w:contextualSpacing/>
    </w:pPr>
    <w:rPr>
      <w:sz w:val="16"/>
    </w:rPr>
  </w:style>
  <w:style w:type="character" w:customStyle="1" w:styleId="PagNr">
    <w:name w:val="PagNr"/>
    <w:basedOn w:val="Standaardalinea-lettertype"/>
    <w:uiPriority w:val="1"/>
    <w:rsid w:val="00AE2085"/>
    <w:rPr>
      <w:rFonts w:ascii="Open Sans Semibold" w:hAnsi="Open Sans Semibold"/>
      <w:b w:val="0"/>
      <w:i w:val="0"/>
      <w:sz w:val="20"/>
    </w:rPr>
  </w:style>
  <w:style w:type="paragraph" w:styleId="Lijstnummering3">
    <w:name w:val="List Number 3"/>
    <w:basedOn w:val="Standaard"/>
    <w:uiPriority w:val="99"/>
    <w:semiHidden/>
    <w:unhideWhenUsed/>
    <w:rsid w:val="00B11C6C"/>
    <w:pPr>
      <w:numPr>
        <w:ilvl w:val="2"/>
        <w:numId w:val="13"/>
      </w:numPr>
      <w:contextualSpacing/>
    </w:pPr>
  </w:style>
  <w:style w:type="paragraph" w:styleId="Geenafstand">
    <w:name w:val="No Spacing"/>
    <w:uiPriority w:val="1"/>
    <w:qFormat/>
    <w:rsid w:val="00A16DFD"/>
    <w:pPr>
      <w:spacing w:line="240" w:lineRule="auto"/>
    </w:pPr>
    <w:rPr>
      <w:rFonts w:ascii="Calibri" w:eastAsia="Calibri" w:hAnsi="Calibri" w:cs="Times New Roman"/>
      <w:sz w:val="22"/>
      <w:szCs w:val="22"/>
      <w:lang w:eastAsia="nl-NL"/>
    </w:rPr>
  </w:style>
  <w:style w:type="paragraph" w:styleId="Lijstalinea">
    <w:name w:val="List Paragraph"/>
    <w:basedOn w:val="Standaard"/>
    <w:uiPriority w:val="34"/>
    <w:qFormat/>
    <w:rsid w:val="00A16DFD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16DFD"/>
    <w:pPr>
      <w:spacing w:before="480" w:line="276" w:lineRule="auto"/>
      <w:outlineLvl w:val="9"/>
    </w:pPr>
    <w:rPr>
      <w:color w:val="00598E" w:themeColor="accent1" w:themeShade="BF"/>
      <w:sz w:val="28"/>
      <w:lang w:eastAsia="nl-NL"/>
    </w:rPr>
  </w:style>
  <w:style w:type="paragraph" w:styleId="Normaalweb">
    <w:name w:val="Normal (Web)"/>
    <w:basedOn w:val="Standaard"/>
    <w:uiPriority w:val="99"/>
    <w:unhideWhenUsed/>
    <w:rsid w:val="004002F5"/>
    <w:pPr>
      <w:spacing w:before="240" w:after="240" w:line="240" w:lineRule="auto"/>
    </w:pPr>
    <w:rPr>
      <w:rFonts w:ascii="Open Sans" w:eastAsia="Times New Roman" w:hAnsi="Open Sans" w:cs="Open Sans"/>
      <w:color w:val="231F20"/>
      <w:sz w:val="21"/>
      <w:szCs w:val="2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jabloon\Nieuwe%20Sjablonen%20Medrie\Werkgroepsjablonen\Correspondentiereeks\Medrie%20Blanco.dotm" TargetMode="External"/></Relationships>
</file>

<file path=word/theme/theme1.xml><?xml version="1.0" encoding="utf-8"?>
<a:theme xmlns:a="http://schemas.openxmlformats.org/drawingml/2006/main" name="Office-thema">
  <a:themeElements>
    <a:clrScheme name="Medrie">
      <a:dk1>
        <a:sysClr val="windowText" lastClr="000000"/>
      </a:dk1>
      <a:lt1>
        <a:sysClr val="window" lastClr="FFFFFF"/>
      </a:lt1>
      <a:dk2>
        <a:srgbClr val="0078BE"/>
      </a:dk2>
      <a:lt2>
        <a:srgbClr val="EEECE1"/>
      </a:lt2>
      <a:accent1>
        <a:srgbClr val="0078BE"/>
      </a:accent1>
      <a:accent2>
        <a:srgbClr val="000000"/>
      </a:accent2>
      <a:accent3>
        <a:srgbClr val="E26830"/>
      </a:accent3>
      <a:accent4>
        <a:srgbClr val="D9DADB"/>
      </a:accent4>
      <a:accent5>
        <a:srgbClr val="882C47"/>
      </a:accent5>
      <a:accent6>
        <a:srgbClr val="63BADD"/>
      </a:accent6>
      <a:hlink>
        <a:srgbClr val="0078BE"/>
      </a:hlink>
      <a:folHlink>
        <a:srgbClr val="882C47"/>
      </a:folHlink>
    </a:clrScheme>
    <a:fontScheme name="Medrie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E2E1-B42D-4148-96DA-7CCDA304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Medrie Blanco</Template>
  <TotalTime>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Schutte Informatisering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 Bron</dc:creator>
  <cp:lastModifiedBy>Rian Bron</cp:lastModifiedBy>
  <cp:revision>4</cp:revision>
  <cp:lastPrinted>2014-11-29T16:44:00Z</cp:lastPrinted>
  <dcterms:created xsi:type="dcterms:W3CDTF">2017-01-16T09:00:00Z</dcterms:created>
  <dcterms:modified xsi:type="dcterms:W3CDTF">2017-02-07T13:44:00Z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141222 11:50</vt:lpwstr>
  </property>
  <property fmtid="{D5CDD505-2E9C-101B-9397-08002B2CF9AE}" pid="3" name="LogoAfdrukken">
    <vt:lpwstr>-1</vt:lpwstr>
  </property>
  <property fmtid="{D5CDD505-2E9C-101B-9397-08002B2CF9AE}" pid="4" name="Organisatie">
    <vt:lpwstr>Medrie (algemeen)</vt:lpwstr>
  </property>
  <property fmtid="{D5CDD505-2E9C-101B-9397-08002B2CF9AE}" pid="5" name="LogoBestandsnaam">
    <vt:lpwstr>l:\sjabloon\nieuwe sjablonen medrie\opstarten\Logos\Algemeen.jpg</vt:lpwstr>
  </property>
  <property fmtid="{D5CDD505-2E9C-101B-9397-08002B2CF9AE}" pid="6" name="VoetBestandsnaam">
    <vt:lpwstr>l:\sjabloon\nieuwe sjablonen medrie\opstarten\Logos\Voet.jpg</vt:lpwstr>
  </property>
  <property fmtid="{D5CDD505-2E9C-101B-9397-08002B2CF9AE}" pid="7" name="MedrieStatutaireNaam">
    <vt:lpwstr>Medische Regio Groep BV</vt:lpwstr>
  </property>
  <property fmtid="{D5CDD505-2E9C-101B-9397-08002B2CF9AE}" pid="8" name="MedrieAfdeling">
    <vt:lpwstr>Medrie (algemeen)</vt:lpwstr>
  </property>
  <property fmtid="{D5CDD505-2E9C-101B-9397-08002B2CF9AE}" pid="9" name="MedriePostadres">
    <vt:lpwstr>Postbus 40099</vt:lpwstr>
  </property>
  <property fmtid="{D5CDD505-2E9C-101B-9397-08002B2CF9AE}" pid="10" name="MedriePostcode">
    <vt:lpwstr>8004 DB</vt:lpwstr>
  </property>
  <property fmtid="{D5CDD505-2E9C-101B-9397-08002B2CF9AE}" pid="11" name="MedriePlaats">
    <vt:lpwstr>Zwolle</vt:lpwstr>
  </property>
  <property fmtid="{D5CDD505-2E9C-101B-9397-08002B2CF9AE}" pid="12" name="MedrieTelefoon">
    <vt:lpwstr>(038) 455 62 00</vt:lpwstr>
  </property>
  <property fmtid="{D5CDD505-2E9C-101B-9397-08002B2CF9AE}" pid="13" name="MedrieEmail">
    <vt:lpwstr>info@medrie.nl</vt:lpwstr>
  </property>
  <property fmtid="{D5CDD505-2E9C-101B-9397-08002B2CF9AE}" pid="14" name="MedrieKVK">
    <vt:lpwstr>KVK 05068437</vt:lpwstr>
  </property>
  <property fmtid="{D5CDD505-2E9C-101B-9397-08002B2CF9AE}" pid="15" name="MedrieBTW">
    <vt:lpwstr>Btw NL823440084B01</vt:lpwstr>
  </property>
  <property fmtid="{D5CDD505-2E9C-101B-9397-08002B2CF9AE}" pid="16" name="MedrieIBAN">
    <vt:lpwstr>NL96DEUT 0611252600</vt:lpwstr>
  </property>
  <property fmtid="{D5CDD505-2E9C-101B-9397-08002B2CF9AE}" pid="17" name="MedrieBIC">
    <vt:lpwstr>DEUTNL2N</vt:lpwstr>
  </property>
  <property fmtid="{D5CDD505-2E9C-101B-9397-08002B2CF9AE}" pid="18" name="VoetTekst">
    <vt:lpwstr> </vt:lpwstr>
  </property>
  <property fmtid="{D5CDD505-2E9C-101B-9397-08002B2CF9AE}" pid="19" name="Huisstijl">
    <vt:lpwstr>Huisstijl</vt:lpwstr>
  </property>
</Properties>
</file>